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1804" w14:textId="43B066D1" w:rsidR="000B01EF" w:rsidRDefault="000B01EF" w:rsidP="00F65C62">
      <w:pPr>
        <w:pStyle w:val="Cmsor1"/>
        <w:jc w:val="center"/>
      </w:pPr>
      <w:r>
        <w:t>LEADER hozzáadott érték vizsgálat</w:t>
      </w:r>
    </w:p>
    <w:p w14:paraId="68A6E4DE" w14:textId="77777777" w:rsidR="003E1387" w:rsidRDefault="000B01EF" w:rsidP="000B01EF">
      <w:pPr>
        <w:pStyle w:val="Cm"/>
        <w:tabs>
          <w:tab w:val="left" w:pos="0"/>
        </w:tabs>
        <w:ind w:right="89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B01EF">
        <w:rPr>
          <w:rFonts w:ascii="Arial" w:hAnsi="Arial" w:cs="Arial"/>
          <w:b/>
          <w:i/>
          <w:sz w:val="20"/>
          <w:szCs w:val="20"/>
        </w:rPr>
        <w:t xml:space="preserve">Felhívás címe: </w:t>
      </w:r>
      <w:r w:rsidR="003E1387" w:rsidRPr="003E1387">
        <w:rPr>
          <w:rFonts w:ascii="Arial" w:hAnsi="Arial" w:cs="Arial"/>
          <w:b/>
          <w:bCs/>
          <w:i/>
          <w:iCs/>
          <w:sz w:val="20"/>
          <w:szCs w:val="20"/>
        </w:rPr>
        <w:t>Helyi gazdaságfejlesztés az Alpokalja-Fert</w:t>
      </w:r>
      <w:r w:rsidR="003E1387">
        <w:rPr>
          <w:rFonts w:ascii="Arial" w:hAnsi="Arial" w:cs="Arial"/>
          <w:b/>
          <w:bCs/>
          <w:i/>
          <w:iCs/>
          <w:sz w:val="20"/>
          <w:szCs w:val="20"/>
        </w:rPr>
        <w:t>ő</w:t>
      </w:r>
      <w:r w:rsidR="003E1387" w:rsidRPr="003E1387">
        <w:rPr>
          <w:rFonts w:ascii="Arial" w:hAnsi="Arial" w:cs="Arial"/>
          <w:b/>
          <w:bCs/>
          <w:i/>
          <w:iCs/>
          <w:sz w:val="20"/>
          <w:szCs w:val="20"/>
        </w:rPr>
        <w:t xml:space="preserve">-táj térség </w:t>
      </w:r>
    </w:p>
    <w:p w14:paraId="06C060CF" w14:textId="49414954" w:rsidR="000B01EF" w:rsidRPr="000B01EF" w:rsidRDefault="003E1387" w:rsidP="000B01EF">
      <w:pPr>
        <w:pStyle w:val="Cm"/>
        <w:tabs>
          <w:tab w:val="left" w:pos="0"/>
        </w:tabs>
        <w:ind w:right="89"/>
        <w:jc w:val="center"/>
        <w:rPr>
          <w:rFonts w:ascii="Arial" w:hAnsi="Arial" w:cs="Arial"/>
          <w:b/>
          <w:caps/>
          <w:color w:val="00B0F0"/>
          <w:sz w:val="20"/>
          <w:szCs w:val="20"/>
        </w:rPr>
      </w:pPr>
      <w:proofErr w:type="spellStart"/>
      <w:r w:rsidRPr="003E1387">
        <w:rPr>
          <w:rFonts w:ascii="Arial" w:hAnsi="Arial" w:cs="Arial"/>
          <w:b/>
          <w:bCs/>
          <w:i/>
          <w:iCs/>
          <w:sz w:val="20"/>
          <w:szCs w:val="20"/>
        </w:rPr>
        <w:t>mikrovállalkozásainak</w:t>
      </w:r>
      <w:proofErr w:type="spellEnd"/>
      <w:r w:rsidRPr="003E1387">
        <w:rPr>
          <w:rFonts w:ascii="Arial" w:hAnsi="Arial" w:cs="Arial"/>
          <w:b/>
          <w:bCs/>
          <w:i/>
          <w:iCs/>
          <w:sz w:val="20"/>
          <w:szCs w:val="20"/>
        </w:rPr>
        <w:t xml:space="preserve"> fejlesztése által</w:t>
      </w:r>
    </w:p>
    <w:p w14:paraId="1D4E97C7" w14:textId="69C8C74A" w:rsidR="000B01EF" w:rsidRDefault="00F65C62" w:rsidP="000B01EF">
      <w:pPr>
        <w:pStyle w:val="Cm"/>
        <w:tabs>
          <w:tab w:val="left" w:pos="0"/>
        </w:tabs>
        <w:ind w:right="89"/>
        <w:jc w:val="center"/>
        <w:rPr>
          <w:rFonts w:ascii="Arial" w:hAnsi="Arial" w:cs="Arial"/>
          <w:b/>
          <w:caps/>
          <w:sz w:val="20"/>
          <w:szCs w:val="20"/>
        </w:rPr>
      </w:pPr>
      <w:r w:rsidRPr="00F65C62">
        <w:rPr>
          <w:rFonts w:ascii="Arial" w:hAnsi="Arial" w:cs="Arial"/>
          <w:b/>
          <w:bCs/>
          <w:i/>
          <w:iCs/>
          <w:caps/>
          <w:sz w:val="20"/>
          <w:szCs w:val="20"/>
        </w:rPr>
        <w:t>KAP-RD57-004-2-25</w:t>
      </w:r>
    </w:p>
    <w:p w14:paraId="00BF8466" w14:textId="77777777" w:rsidR="00F65C62" w:rsidRDefault="00F65C62" w:rsidP="000B01EF"/>
    <w:p w14:paraId="2BF5CD1B" w14:textId="61652814" w:rsidR="000B01EF" w:rsidRDefault="000B01EF" w:rsidP="000B01EF">
      <w:r>
        <w:t xml:space="preserve">Kedvezményezett neve: </w:t>
      </w:r>
      <w:r>
        <w:tab/>
      </w:r>
    </w:p>
    <w:p w14:paraId="6610C9A5" w14:textId="6989DAB8" w:rsidR="000B01EF" w:rsidRDefault="000B01EF" w:rsidP="000B01EF">
      <w:r>
        <w:t>Művelet címe:</w:t>
      </w:r>
      <w:r>
        <w:tab/>
      </w:r>
    </w:p>
    <w:p w14:paraId="0C218C38" w14:textId="2E4B0C3B" w:rsidR="000B01EF" w:rsidRDefault="00F02CB5" w:rsidP="000B01EF">
      <w:r>
        <w:t>LEADER hozzáadott érték vizsgálata a támogatási kérelem alapján: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263"/>
        <w:gridCol w:w="4820"/>
        <w:gridCol w:w="2551"/>
      </w:tblGrid>
      <w:tr w:rsidR="00F02CB5" w14:paraId="28EE7DB9" w14:textId="77777777" w:rsidTr="00454328">
        <w:tc>
          <w:tcPr>
            <w:tcW w:w="2263" w:type="dxa"/>
          </w:tcPr>
          <w:p w14:paraId="416F11E0" w14:textId="3FAFFADE" w:rsidR="00F02CB5" w:rsidRDefault="00F02CB5" w:rsidP="000B01EF">
            <w:r>
              <w:t>LEADER hozzáadott érték megnevezése</w:t>
            </w:r>
          </w:p>
        </w:tc>
        <w:tc>
          <w:tcPr>
            <w:tcW w:w="4820" w:type="dxa"/>
          </w:tcPr>
          <w:p w14:paraId="0B861DF6" w14:textId="77777777" w:rsidR="00F02CB5" w:rsidRDefault="00F02CB5" w:rsidP="000B01EF">
            <w:r>
              <w:t>Alátámasztó dokumentum</w:t>
            </w:r>
            <w:r w:rsidR="006D452D">
              <w:t>, indoklás</w:t>
            </w:r>
          </w:p>
          <w:p w14:paraId="5D0D8A0D" w14:textId="129DBAFC" w:rsidR="003F4B48" w:rsidRPr="006A0014" w:rsidRDefault="003F4B48" w:rsidP="000B01EF">
            <w:pPr>
              <w:rPr>
                <w:b/>
                <w:bCs/>
              </w:rPr>
            </w:pPr>
            <w:r w:rsidRPr="006A0014">
              <w:rPr>
                <w:b/>
                <w:bCs/>
              </w:rPr>
              <w:t>Kérjük, hogy itt fejtse ki indoklását!</w:t>
            </w:r>
          </w:p>
        </w:tc>
        <w:tc>
          <w:tcPr>
            <w:tcW w:w="2551" w:type="dxa"/>
          </w:tcPr>
          <w:p w14:paraId="6B760018" w14:textId="5CBF70DD" w:rsidR="00F02CB5" w:rsidRPr="00AD01C8" w:rsidRDefault="006D452D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>Példák</w:t>
            </w:r>
          </w:p>
        </w:tc>
      </w:tr>
      <w:tr w:rsidR="00F02CB5" w14:paraId="395F5FE2" w14:textId="77777777" w:rsidTr="00454328">
        <w:tc>
          <w:tcPr>
            <w:tcW w:w="2263" w:type="dxa"/>
          </w:tcPr>
          <w:p w14:paraId="2DF6D866" w14:textId="53A6C186" w:rsidR="00F02CB5" w:rsidRDefault="002654FE" w:rsidP="002654FE">
            <w:r w:rsidRPr="002654FE">
              <w:rPr>
                <w:b/>
                <w:bCs/>
              </w:rPr>
              <w:t>társadalmi tőke jobbá tétele</w:t>
            </w:r>
            <w:r>
              <w:t xml:space="preserve"> - </w:t>
            </w:r>
            <w:r w:rsidR="00EE0B47">
              <w:t>művelet keretében több helyi szereplő működik együtt</w:t>
            </w:r>
          </w:p>
        </w:tc>
        <w:tc>
          <w:tcPr>
            <w:tcW w:w="4820" w:type="dxa"/>
          </w:tcPr>
          <w:p w14:paraId="71D888FC" w14:textId="567A0F22" w:rsidR="00F02CB5" w:rsidRDefault="0061778A" w:rsidP="000B01EF">
            <w:r>
              <w:t>Pl. műveletterv</w:t>
            </w:r>
            <w:proofErr w:type="gramStart"/>
            <w:r>
              <w:t xml:space="preserve"> ..</w:t>
            </w:r>
            <w:proofErr w:type="gramEnd"/>
            <w:r>
              <w:t xml:space="preserve"> pontjában </w:t>
            </w:r>
            <w:proofErr w:type="spellStart"/>
            <w:r>
              <w:t>lsd</w:t>
            </w:r>
            <w:proofErr w:type="spellEnd"/>
            <w:r>
              <w:t>. a leírást</w:t>
            </w:r>
            <w:r w:rsidR="00D55FF7">
              <w:t xml:space="preserve"> vagy itt kifejtésre kerül.</w:t>
            </w:r>
          </w:p>
        </w:tc>
        <w:tc>
          <w:tcPr>
            <w:tcW w:w="2551" w:type="dxa"/>
          </w:tcPr>
          <w:p w14:paraId="1B0C13C6" w14:textId="68DACF10" w:rsidR="00F02CB5" w:rsidRPr="00AD01C8" w:rsidRDefault="00C12BC6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>pl.: A művelet keretében együttműködik két vállalkozással és egy civil szervezet, így a LEADER hozzáadott érték elfogadható.</w:t>
            </w:r>
            <w:r w:rsidR="002D7454" w:rsidRPr="00AD01C8">
              <w:rPr>
                <w:i/>
                <w:iCs/>
                <w:sz w:val="18"/>
                <w:szCs w:val="18"/>
              </w:rPr>
              <w:t xml:space="preserve"> Az együttműködő partnerek </w:t>
            </w:r>
            <w:r w:rsidR="00F06FB7" w:rsidRPr="00AD01C8">
              <w:rPr>
                <w:i/>
                <w:iCs/>
                <w:sz w:val="18"/>
                <w:szCs w:val="18"/>
              </w:rPr>
              <w:t>segítik a marketing anyagok terjesztésében.</w:t>
            </w:r>
          </w:p>
        </w:tc>
      </w:tr>
      <w:tr w:rsidR="00F02CB5" w14:paraId="5B0EAB10" w14:textId="77777777" w:rsidTr="00454328">
        <w:tc>
          <w:tcPr>
            <w:tcW w:w="2263" w:type="dxa"/>
          </w:tcPr>
          <w:p w14:paraId="1AEE297C" w14:textId="30DCA63E" w:rsidR="00F02CB5" w:rsidRDefault="00B360B7" w:rsidP="000B01EF">
            <w:r w:rsidRPr="002654FE">
              <w:rPr>
                <w:b/>
                <w:bCs/>
              </w:rPr>
              <w:t>társadalmi tőke jobbá tétele</w:t>
            </w:r>
            <w:r>
              <w:t xml:space="preserve"> - </w:t>
            </w:r>
            <w:r w:rsidR="00B83F83" w:rsidRPr="00B83F83">
              <w:t>helyi identitás-érzés er</w:t>
            </w:r>
            <w:r w:rsidR="00EE0B47">
              <w:t>ő</w:t>
            </w:r>
            <w:r w:rsidR="00B83F83" w:rsidRPr="00B83F83">
              <w:t xml:space="preserve">södik, a település </w:t>
            </w:r>
            <w:proofErr w:type="spellStart"/>
            <w:r w:rsidR="00B83F83" w:rsidRPr="00B83F83">
              <w:t>vonzereje</w:t>
            </w:r>
            <w:proofErr w:type="spellEnd"/>
            <w:r w:rsidR="00B83F83" w:rsidRPr="00B83F83">
              <w:t xml:space="preserve"> n</w:t>
            </w:r>
            <w:r w:rsidR="00EE0B47">
              <w:t>ő</w:t>
            </w:r>
            <w:r>
              <w:t>, helyi jellegzetességekhez kapcsolódik</w:t>
            </w:r>
          </w:p>
        </w:tc>
        <w:tc>
          <w:tcPr>
            <w:tcW w:w="4820" w:type="dxa"/>
          </w:tcPr>
          <w:p w14:paraId="3DBA3F5B" w14:textId="7C9FFCBA" w:rsidR="00F02CB5" w:rsidRDefault="00F02CB5" w:rsidP="000B01EF"/>
        </w:tc>
        <w:tc>
          <w:tcPr>
            <w:tcW w:w="2551" w:type="dxa"/>
          </w:tcPr>
          <w:p w14:paraId="32ECA506" w14:textId="5624E68F" w:rsidR="00F74663" w:rsidRPr="00AD01C8" w:rsidRDefault="00B360B7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>pl.</w:t>
            </w:r>
            <w:r w:rsidR="00F74663" w:rsidRPr="00AD01C8">
              <w:rPr>
                <w:i/>
                <w:iCs/>
                <w:sz w:val="18"/>
                <w:szCs w:val="18"/>
              </w:rPr>
              <w:t>:</w:t>
            </w:r>
            <w:r w:rsidR="006D452D" w:rsidRPr="00AD01C8">
              <w:rPr>
                <w:i/>
                <w:iCs/>
                <w:sz w:val="18"/>
                <w:szCs w:val="18"/>
              </w:rPr>
              <w:t xml:space="preserve"> </w:t>
            </w:r>
            <w:r w:rsidR="00503A53" w:rsidRPr="00AD01C8">
              <w:rPr>
                <w:i/>
                <w:iCs/>
                <w:sz w:val="18"/>
                <w:szCs w:val="18"/>
              </w:rPr>
              <w:t xml:space="preserve">A turisztikai beruházásnak köszönhetően </w:t>
            </w:r>
            <w:r w:rsidR="001149A7" w:rsidRPr="00AD01C8">
              <w:rPr>
                <w:i/>
                <w:iCs/>
                <w:sz w:val="18"/>
                <w:szCs w:val="18"/>
              </w:rPr>
              <w:t xml:space="preserve">a helyi jellegzetes ételek </w:t>
            </w:r>
            <w:r w:rsidR="00793B70" w:rsidRPr="00AD01C8">
              <w:rPr>
                <w:i/>
                <w:iCs/>
                <w:sz w:val="18"/>
                <w:szCs w:val="18"/>
              </w:rPr>
              <w:t xml:space="preserve">elérhetővé válnak, növelve a település </w:t>
            </w:r>
            <w:proofErr w:type="spellStart"/>
            <w:r w:rsidR="00793B70" w:rsidRPr="00AD01C8">
              <w:rPr>
                <w:i/>
                <w:iCs/>
                <w:sz w:val="18"/>
                <w:szCs w:val="18"/>
              </w:rPr>
              <w:t>vonzerejét</w:t>
            </w:r>
            <w:proofErr w:type="spellEnd"/>
            <w:r w:rsidR="00793B70" w:rsidRPr="00AD01C8">
              <w:rPr>
                <w:i/>
                <w:iCs/>
                <w:sz w:val="18"/>
                <w:szCs w:val="18"/>
              </w:rPr>
              <w:t>.</w:t>
            </w:r>
          </w:p>
          <w:p w14:paraId="2D1D6093" w14:textId="20E8411D" w:rsidR="00F74663" w:rsidRPr="00AD01C8" w:rsidRDefault="00F74663" w:rsidP="000B01EF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81DA7" w14:paraId="29B495AB" w14:textId="77777777" w:rsidTr="00454328">
        <w:tc>
          <w:tcPr>
            <w:tcW w:w="2263" w:type="dxa"/>
          </w:tcPr>
          <w:p w14:paraId="1D9EEAB2" w14:textId="69BF0D54" w:rsidR="00181DA7" w:rsidRPr="002654FE" w:rsidRDefault="00181DA7" w:rsidP="000B01EF">
            <w:pPr>
              <w:rPr>
                <w:b/>
                <w:bCs/>
              </w:rPr>
            </w:pPr>
            <w:r w:rsidRPr="002654FE">
              <w:rPr>
                <w:b/>
                <w:bCs/>
              </w:rPr>
              <w:t>társadalmi tőke jobbá tétele</w:t>
            </w:r>
            <w:r>
              <w:rPr>
                <w:b/>
                <w:bCs/>
              </w:rPr>
              <w:t xml:space="preserve"> </w:t>
            </w:r>
            <w:r w:rsidRPr="00181DA7">
              <w:t>– térségi szakmai együttműködés</w:t>
            </w:r>
          </w:p>
        </w:tc>
        <w:tc>
          <w:tcPr>
            <w:tcW w:w="4820" w:type="dxa"/>
          </w:tcPr>
          <w:p w14:paraId="749E68BB" w14:textId="2CD08D5B" w:rsidR="00181DA7" w:rsidRDefault="00181DA7" w:rsidP="000B01EF"/>
        </w:tc>
        <w:tc>
          <w:tcPr>
            <w:tcW w:w="2551" w:type="dxa"/>
          </w:tcPr>
          <w:p w14:paraId="7C24C55E" w14:textId="086FCD5F" w:rsidR="00181DA7" w:rsidRPr="00AD01C8" w:rsidRDefault="00181DA7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 xml:space="preserve">pl.: Kedvezményezett vállalta, </w:t>
            </w:r>
            <w:r w:rsidR="006C30D6" w:rsidRPr="00AD01C8">
              <w:rPr>
                <w:i/>
                <w:iCs/>
                <w:sz w:val="18"/>
                <w:szCs w:val="18"/>
              </w:rPr>
              <w:t xml:space="preserve">társadalmi közösségvállalási </w:t>
            </w:r>
            <w:proofErr w:type="spellStart"/>
            <w:r w:rsidR="006C30D6" w:rsidRPr="00AD01C8">
              <w:rPr>
                <w:i/>
                <w:iCs/>
                <w:sz w:val="18"/>
                <w:szCs w:val="18"/>
              </w:rPr>
              <w:t>tervékenységeket</w:t>
            </w:r>
            <w:proofErr w:type="spellEnd"/>
            <w:r w:rsidR="00E45D66" w:rsidRPr="00AD01C8">
              <w:rPr>
                <w:i/>
                <w:iCs/>
                <w:sz w:val="18"/>
                <w:szCs w:val="18"/>
              </w:rPr>
              <w:t>.</w:t>
            </w:r>
            <w:r w:rsidR="006C30D6" w:rsidRPr="00AD01C8">
              <w:rPr>
                <w:i/>
                <w:iCs/>
                <w:sz w:val="18"/>
                <w:szCs w:val="18"/>
              </w:rPr>
              <w:t xml:space="preserve"> (pl. iskolában rendhagyó órát tart minden évben a</w:t>
            </w:r>
            <w:proofErr w:type="gramStart"/>
            <w:r w:rsidR="006C30D6" w:rsidRPr="00AD01C8">
              <w:rPr>
                <w:i/>
                <w:iCs/>
                <w:sz w:val="18"/>
                <w:szCs w:val="18"/>
              </w:rPr>
              <w:t xml:space="preserve"> ..</w:t>
            </w:r>
            <w:proofErr w:type="gramEnd"/>
            <w:r w:rsidR="006C30D6" w:rsidRPr="00AD01C8">
              <w:rPr>
                <w:i/>
                <w:iCs/>
                <w:sz w:val="18"/>
                <w:szCs w:val="18"/>
              </w:rPr>
              <w:t xml:space="preserve"> osztályban a</w:t>
            </w:r>
            <w:proofErr w:type="gramStart"/>
            <w:r w:rsidR="006C30D6" w:rsidRPr="00AD01C8">
              <w:rPr>
                <w:i/>
                <w:iCs/>
                <w:sz w:val="18"/>
                <w:szCs w:val="18"/>
              </w:rPr>
              <w:t xml:space="preserve"> ….</w:t>
            </w:r>
            <w:proofErr w:type="gramEnd"/>
            <w:r w:rsidR="006C30D6" w:rsidRPr="00AD01C8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="006C30D6" w:rsidRPr="00AD01C8">
              <w:rPr>
                <w:i/>
                <w:iCs/>
                <w:sz w:val="18"/>
                <w:szCs w:val="18"/>
              </w:rPr>
              <w:t>ról</w:t>
            </w:r>
            <w:proofErr w:type="spellEnd"/>
            <w:r w:rsidR="006C30D6" w:rsidRPr="00AD01C8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5C3ED3" w14:paraId="4CDE0016" w14:textId="77777777" w:rsidTr="00454328">
        <w:tc>
          <w:tcPr>
            <w:tcW w:w="2263" w:type="dxa"/>
          </w:tcPr>
          <w:p w14:paraId="2D7CA5C3" w14:textId="038B3522" w:rsidR="005C3ED3" w:rsidRPr="002654FE" w:rsidRDefault="005C3ED3" w:rsidP="000B01EF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5C3ED3">
              <w:rPr>
                <w:b/>
                <w:bCs/>
              </w:rPr>
              <w:t>obb eredmények és hatások</w:t>
            </w:r>
            <w:r>
              <w:rPr>
                <w:b/>
                <w:bCs/>
              </w:rPr>
              <w:t xml:space="preserve"> </w:t>
            </w:r>
            <w:r w:rsidRPr="007A15F2">
              <w:t xml:space="preserve">- </w:t>
            </w:r>
            <w:r w:rsidR="007A15F2" w:rsidRPr="007A15F2">
              <w:t>helyi igények, melyekre a művelet közvetlenül reagál</w:t>
            </w:r>
          </w:p>
        </w:tc>
        <w:tc>
          <w:tcPr>
            <w:tcW w:w="4820" w:type="dxa"/>
          </w:tcPr>
          <w:p w14:paraId="21F00554" w14:textId="57CB953A" w:rsidR="005C3ED3" w:rsidRDefault="005C3ED3" w:rsidP="000B01EF"/>
        </w:tc>
        <w:tc>
          <w:tcPr>
            <w:tcW w:w="2551" w:type="dxa"/>
          </w:tcPr>
          <w:p w14:paraId="1009390A" w14:textId="1665E3AA" w:rsidR="005C3ED3" w:rsidRPr="00AD01C8" w:rsidRDefault="00E6675F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>pl.: A településen igény mutatkozott egy helyi pékség nyitására.</w:t>
            </w:r>
          </w:p>
        </w:tc>
      </w:tr>
      <w:tr w:rsidR="005C3ED3" w14:paraId="2B9F614F" w14:textId="77777777" w:rsidTr="00454328">
        <w:tc>
          <w:tcPr>
            <w:tcW w:w="2263" w:type="dxa"/>
          </w:tcPr>
          <w:p w14:paraId="6E103EB8" w14:textId="3790AE20" w:rsidR="005C3ED3" w:rsidRPr="002654FE" w:rsidRDefault="00846FE7" w:rsidP="000B01EF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5C3ED3">
              <w:rPr>
                <w:b/>
                <w:bCs/>
              </w:rPr>
              <w:t>obb eredmények és hatások</w:t>
            </w:r>
            <w:r>
              <w:rPr>
                <w:b/>
                <w:bCs/>
              </w:rPr>
              <w:t xml:space="preserve"> </w:t>
            </w:r>
            <w:r w:rsidRPr="006543FE">
              <w:t xml:space="preserve">- </w:t>
            </w:r>
            <w:r w:rsidR="006543FE" w:rsidRPr="006543FE">
              <w:t>új munkahelyek száma és jellege</w:t>
            </w:r>
          </w:p>
        </w:tc>
        <w:tc>
          <w:tcPr>
            <w:tcW w:w="4820" w:type="dxa"/>
          </w:tcPr>
          <w:p w14:paraId="00430B57" w14:textId="3828C29D" w:rsidR="005C3ED3" w:rsidRDefault="005C3ED3" w:rsidP="000B01EF"/>
        </w:tc>
        <w:tc>
          <w:tcPr>
            <w:tcW w:w="2551" w:type="dxa"/>
          </w:tcPr>
          <w:p w14:paraId="2716AAB3" w14:textId="6B139A52" w:rsidR="005C3ED3" w:rsidRPr="00AD01C8" w:rsidRDefault="00221C8C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>pl.: Vállalj</w:t>
            </w:r>
            <w:r w:rsidR="00C41F13" w:rsidRPr="00AD01C8">
              <w:rPr>
                <w:i/>
                <w:iCs/>
                <w:sz w:val="18"/>
                <w:szCs w:val="18"/>
              </w:rPr>
              <w:t>a</w:t>
            </w:r>
            <w:r w:rsidRPr="00AD01C8">
              <w:rPr>
                <w:i/>
                <w:iCs/>
                <w:sz w:val="18"/>
                <w:szCs w:val="18"/>
              </w:rPr>
              <w:t xml:space="preserve"> egy új munkahely létrehozását </w:t>
            </w:r>
            <w:r w:rsidR="00C41F13" w:rsidRPr="00AD01C8">
              <w:rPr>
                <w:i/>
                <w:iCs/>
                <w:sz w:val="18"/>
                <w:szCs w:val="18"/>
              </w:rPr>
              <w:t>(heti 40 óra).</w:t>
            </w:r>
          </w:p>
        </w:tc>
      </w:tr>
      <w:tr w:rsidR="005C3ED3" w14:paraId="06FDDA78" w14:textId="77777777" w:rsidTr="00454328">
        <w:tc>
          <w:tcPr>
            <w:tcW w:w="2263" w:type="dxa"/>
          </w:tcPr>
          <w:p w14:paraId="24722782" w14:textId="2942335F" w:rsidR="005C3ED3" w:rsidRPr="002654FE" w:rsidRDefault="00CE38A7" w:rsidP="000B01EF">
            <w:pPr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5C3ED3">
              <w:rPr>
                <w:b/>
                <w:bCs/>
              </w:rPr>
              <w:t>obb eredmények és hatások</w:t>
            </w:r>
            <w:r>
              <w:rPr>
                <w:b/>
                <w:bCs/>
              </w:rPr>
              <w:t xml:space="preserve"> </w:t>
            </w:r>
            <w:r w:rsidRPr="00CE38A7">
              <w:t>- művelet innovációs tartalma</w:t>
            </w:r>
          </w:p>
        </w:tc>
        <w:tc>
          <w:tcPr>
            <w:tcW w:w="4820" w:type="dxa"/>
          </w:tcPr>
          <w:p w14:paraId="4A6272E1" w14:textId="0EBED422" w:rsidR="005C3ED3" w:rsidRDefault="005C3ED3" w:rsidP="000B01EF"/>
        </w:tc>
        <w:tc>
          <w:tcPr>
            <w:tcW w:w="2551" w:type="dxa"/>
          </w:tcPr>
          <w:p w14:paraId="3DDDF49C" w14:textId="5A316657" w:rsidR="005C3ED3" w:rsidRPr="00AD01C8" w:rsidRDefault="00476295" w:rsidP="000B01EF">
            <w:pPr>
              <w:rPr>
                <w:i/>
                <w:iCs/>
                <w:sz w:val="18"/>
                <w:szCs w:val="18"/>
              </w:rPr>
            </w:pPr>
            <w:r w:rsidRPr="00AD01C8">
              <w:rPr>
                <w:i/>
                <w:iCs/>
                <w:sz w:val="18"/>
                <w:szCs w:val="18"/>
              </w:rPr>
              <w:t xml:space="preserve">pl.: A vállalkozás új szolgáltatási tevékenységet indít, melynek alapja </w:t>
            </w:r>
            <w:r w:rsidR="008A7F3C" w:rsidRPr="00AD01C8">
              <w:rPr>
                <w:i/>
                <w:iCs/>
                <w:sz w:val="18"/>
                <w:szCs w:val="18"/>
              </w:rPr>
              <w:t>egy új technológia alkalmazása.</w:t>
            </w:r>
          </w:p>
        </w:tc>
      </w:tr>
    </w:tbl>
    <w:p w14:paraId="4C45AF97" w14:textId="77777777" w:rsidR="00F02CB5" w:rsidRDefault="00F02CB5" w:rsidP="000B01EF"/>
    <w:p w14:paraId="34AD81CF" w14:textId="7B09B28C" w:rsidR="00C43C06" w:rsidRPr="000B01EF" w:rsidRDefault="00C43C06" w:rsidP="000B01EF">
      <w:r>
        <w:t xml:space="preserve">Fentiek alapján </w:t>
      </w:r>
      <w:r w:rsidRPr="0029774F">
        <w:rPr>
          <w:sz w:val="28"/>
          <w:szCs w:val="28"/>
        </w:rPr>
        <w:t>megfelelő</w:t>
      </w:r>
      <w:r w:rsidR="0029774F" w:rsidRPr="0029774F">
        <w:rPr>
          <w:sz w:val="28"/>
          <w:szCs w:val="28"/>
        </w:rPr>
        <w:t xml:space="preserve"> / nem megfelelő </w:t>
      </w:r>
      <w:r>
        <w:t xml:space="preserve">a művelet LEADER hozzáadott </w:t>
      </w:r>
      <w:r w:rsidR="003E1BBC">
        <w:t>érték tartalma.</w:t>
      </w:r>
    </w:p>
    <w:sectPr w:rsidR="00C43C06" w:rsidRPr="000B01EF" w:rsidSect="0029774F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A242" w14:textId="77777777" w:rsidR="00B0254B" w:rsidRDefault="00B0254B" w:rsidP="00B0254B">
      <w:pPr>
        <w:spacing w:after="0" w:line="240" w:lineRule="auto"/>
      </w:pPr>
      <w:r>
        <w:separator/>
      </w:r>
    </w:p>
  </w:endnote>
  <w:endnote w:type="continuationSeparator" w:id="0">
    <w:p w14:paraId="51FB2668" w14:textId="77777777" w:rsidR="00B0254B" w:rsidRDefault="00B0254B" w:rsidP="00B0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AD2D" w14:textId="77777777" w:rsidR="00B0254B" w:rsidRDefault="00B0254B" w:rsidP="00B0254B">
      <w:pPr>
        <w:spacing w:after="0" w:line="240" w:lineRule="auto"/>
      </w:pPr>
      <w:r>
        <w:separator/>
      </w:r>
    </w:p>
  </w:footnote>
  <w:footnote w:type="continuationSeparator" w:id="0">
    <w:p w14:paraId="11D839E9" w14:textId="77777777" w:rsidR="00B0254B" w:rsidRDefault="00B0254B" w:rsidP="00B0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5D68" w14:textId="77777777" w:rsidR="00B0254B" w:rsidRDefault="00B0254B" w:rsidP="00B0254B">
    <w:pPr>
      <w:pStyle w:val="lfej"/>
      <w:jc w:val="center"/>
    </w:pPr>
    <w:r>
      <w:rPr>
        <w:b/>
        <w:noProof/>
      </w:rPr>
      <w:drawing>
        <wp:inline distT="0" distB="0" distL="0" distR="0" wp14:anchorId="303760C8" wp14:editId="5788B830">
          <wp:extent cx="2333625" cy="904875"/>
          <wp:effectExtent l="0" t="0" r="9525" b="9525"/>
          <wp:docPr id="31667119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883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330EF9FB" wp14:editId="6098E547">
          <wp:extent cx="2333625" cy="752475"/>
          <wp:effectExtent l="0" t="0" r="9525" b="9525"/>
          <wp:docPr id="196527501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883" b="7767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2943E" w14:textId="78B3E815" w:rsidR="00B0254B" w:rsidRPr="00B0254B" w:rsidRDefault="00B0254B" w:rsidP="00B025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9B"/>
    <w:multiLevelType w:val="hybridMultilevel"/>
    <w:tmpl w:val="16C849C0"/>
    <w:lvl w:ilvl="0" w:tplc="680AC22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54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EF"/>
    <w:rsid w:val="00027FE9"/>
    <w:rsid w:val="0007692E"/>
    <w:rsid w:val="000B01EF"/>
    <w:rsid w:val="001149A7"/>
    <w:rsid w:val="00116801"/>
    <w:rsid w:val="00156BED"/>
    <w:rsid w:val="00181DA7"/>
    <w:rsid w:val="00221C8C"/>
    <w:rsid w:val="002654FE"/>
    <w:rsid w:val="0029774F"/>
    <w:rsid w:val="002C44E8"/>
    <w:rsid w:val="002D7454"/>
    <w:rsid w:val="00327482"/>
    <w:rsid w:val="003C33DA"/>
    <w:rsid w:val="003D04E5"/>
    <w:rsid w:val="003E1387"/>
    <w:rsid w:val="003E1BBC"/>
    <w:rsid w:val="003F4B48"/>
    <w:rsid w:val="00400B0C"/>
    <w:rsid w:val="00454328"/>
    <w:rsid w:val="00476295"/>
    <w:rsid w:val="00503A53"/>
    <w:rsid w:val="005C3ED3"/>
    <w:rsid w:val="0061778A"/>
    <w:rsid w:val="006543FE"/>
    <w:rsid w:val="006A0014"/>
    <w:rsid w:val="006C30D6"/>
    <w:rsid w:val="006D452D"/>
    <w:rsid w:val="00793B70"/>
    <w:rsid w:val="007A15F2"/>
    <w:rsid w:val="00846FE7"/>
    <w:rsid w:val="008A7F3C"/>
    <w:rsid w:val="00951A8C"/>
    <w:rsid w:val="00973F64"/>
    <w:rsid w:val="009D7742"/>
    <w:rsid w:val="00AD01C8"/>
    <w:rsid w:val="00B0254B"/>
    <w:rsid w:val="00B360B7"/>
    <w:rsid w:val="00B83F83"/>
    <w:rsid w:val="00BF487E"/>
    <w:rsid w:val="00C12BC6"/>
    <w:rsid w:val="00C41F13"/>
    <w:rsid w:val="00C43C06"/>
    <w:rsid w:val="00CD2E0E"/>
    <w:rsid w:val="00CD4EE5"/>
    <w:rsid w:val="00CE38A7"/>
    <w:rsid w:val="00D07945"/>
    <w:rsid w:val="00D55FF7"/>
    <w:rsid w:val="00E06533"/>
    <w:rsid w:val="00E45D66"/>
    <w:rsid w:val="00E6675F"/>
    <w:rsid w:val="00E93983"/>
    <w:rsid w:val="00EE0B47"/>
    <w:rsid w:val="00F02CB5"/>
    <w:rsid w:val="00F06FB7"/>
    <w:rsid w:val="00F6582D"/>
    <w:rsid w:val="00F65C62"/>
    <w:rsid w:val="00F74663"/>
    <w:rsid w:val="00F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C97B"/>
  <w15:chartTrackingRefBased/>
  <w15:docId w15:val="{7FB95AC2-EA60-4D4A-B994-06BD23CA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1E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1E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1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1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1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1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0B0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"/>
    <w:rsid w:val="000B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1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1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1E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1E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1E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0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254B"/>
  </w:style>
  <w:style w:type="paragraph" w:styleId="llb">
    <w:name w:val="footer"/>
    <w:basedOn w:val="Norml"/>
    <w:link w:val="llbChar"/>
    <w:uiPriority w:val="99"/>
    <w:unhideWhenUsed/>
    <w:rsid w:val="00B02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2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Móricz</dc:creator>
  <cp:keywords/>
  <dc:description/>
  <cp:lastModifiedBy>Csilla Páliné</cp:lastModifiedBy>
  <cp:revision>15</cp:revision>
  <dcterms:created xsi:type="dcterms:W3CDTF">2025-08-06T11:03:00Z</dcterms:created>
  <dcterms:modified xsi:type="dcterms:W3CDTF">2025-08-07T08:57:00Z</dcterms:modified>
</cp:coreProperties>
</file>